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64" w:rsidRPr="00F92C8C" w:rsidRDefault="00CD6B64" w:rsidP="00CD6B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CD6B64" w:rsidRPr="00F92C8C" w:rsidRDefault="00CD6B64" w:rsidP="00CD6B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CD6B64" w:rsidRPr="00F92C8C" w:rsidRDefault="00CD6B64" w:rsidP="00CD6B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CD6B64" w:rsidRPr="00F92C8C" w:rsidRDefault="00CD6B64" w:rsidP="00CD6B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B64" w:rsidRPr="00F92C8C" w:rsidRDefault="00CD6B64" w:rsidP="00CD6B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B64" w:rsidRPr="00F92C8C" w:rsidRDefault="00CD6B64" w:rsidP="00CD6B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D6B64" w:rsidRPr="00F92C8C" w:rsidRDefault="00CD6B64" w:rsidP="00CD6B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21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октября 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CD6B64" w:rsidRPr="00F92C8C" w:rsidRDefault="00CD6B64" w:rsidP="00CD6B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6B64" w:rsidRPr="00F92C8C" w:rsidRDefault="00CD6B64" w:rsidP="00CD6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B64" w:rsidRDefault="00CD6B64" w:rsidP="00CD6B64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Председателем Совета народных депутатов Темиртауского городского поселения Ивановым С.А.</w:t>
      </w:r>
      <w:r w:rsidRPr="00F92C8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№96, постановлением Администрации Темиртауского городского поселения от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31.08.2011г. №95-п «Об утверждении порядка проведения антикоррупционной экспертизы муниципальных нормативно-правовых актов Администрации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CD6B64" w:rsidRPr="005335FD" w:rsidRDefault="00CD6B64" w:rsidP="00CD6B64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4321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321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B64" w:rsidRPr="003A6588" w:rsidRDefault="00CD6B64" w:rsidP="00CD6B64">
      <w:pPr>
        <w:tabs>
          <w:tab w:val="left" w:pos="5985"/>
        </w:tabs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3-1-2017 от 04.09</w:t>
      </w:r>
      <w:bookmarkStart w:id="0" w:name="_GoBack"/>
      <w:bookmarkEnd w:id="0"/>
      <w:r w:rsidR="0043211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</w:t>
      </w:r>
      <w:r w:rsidRPr="00CD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6B64">
        <w:rPr>
          <w:rFonts w:ascii="Times New Roman" w:hAnsi="Times New Roman" w:cs="Times New Roman"/>
          <w:sz w:val="24"/>
          <w:szCs w:val="24"/>
        </w:rPr>
        <w:t>О НАЗНАЧЕНИИ ПУБЛИЧНЫХ СЛУШАНИЙ ПРОЕКТА БЮДЖЕТА ТЕМИРТАУСКОГО ГОРОДСКОГО ПОСЕЛЕНИЯ НА 2018 ГОД И ПЛАНОВЫЙ ПЕРИОД 2019</w:t>
      </w:r>
      <w:proofErr w:type="gramStart"/>
      <w:r w:rsidRPr="00CD6B6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D6B64">
        <w:rPr>
          <w:rFonts w:ascii="Times New Roman" w:hAnsi="Times New Roman" w:cs="Times New Roman"/>
          <w:sz w:val="24"/>
          <w:szCs w:val="24"/>
        </w:rPr>
        <w:t xml:space="preserve"> 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6B64" w:rsidRPr="008614DA" w:rsidRDefault="00CD6B64" w:rsidP="00CD6B64">
      <w:pPr>
        <w:widowControl/>
        <w:autoSpaceDE/>
        <w:autoSpaceDN/>
        <w:adjustRightInd/>
        <w:spacing w:line="276" w:lineRule="auto"/>
        <w:ind w:left="-567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в них</w:t>
      </w:r>
      <w:r w:rsidRPr="002B1B1D">
        <w:rPr>
          <w:rFonts w:ascii="Times New Roman" w:hAnsi="Times New Roman" w:cs="Times New Roman"/>
          <w:sz w:val="24"/>
          <w:szCs w:val="24"/>
        </w:rPr>
        <w:t xml:space="preserve"> положений, способствующих созданию условий для проявления коррупций.</w:t>
      </w:r>
    </w:p>
    <w:p w:rsidR="00CD6B64" w:rsidRPr="002B1B1D" w:rsidRDefault="00CD6B64" w:rsidP="00CD6B6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предоставленных Проектах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CD6B64" w:rsidRPr="002B1B1D" w:rsidRDefault="00CD6B64" w:rsidP="00CD6B6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B64" w:rsidRPr="002B1B1D" w:rsidRDefault="00CD6B64" w:rsidP="00CD6B64">
      <w:pPr>
        <w:spacing w:before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B64" w:rsidRPr="002B1B1D" w:rsidRDefault="00CD6B64" w:rsidP="00CD6B64">
      <w:pPr>
        <w:spacing w:line="360" w:lineRule="auto"/>
        <w:jc w:val="both"/>
        <w:rPr>
          <w:sz w:val="24"/>
          <w:szCs w:val="24"/>
        </w:rPr>
      </w:pPr>
    </w:p>
    <w:p w:rsidR="00CD6B64" w:rsidRDefault="00CD6B64" w:rsidP="00CD6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D6B64" w:rsidRPr="00F92C8C" w:rsidRDefault="00CD6B64" w:rsidP="00CD6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CD6B64" w:rsidRDefault="00CD6B64" w:rsidP="00CD6B64"/>
    <w:p w:rsidR="00CD6B64" w:rsidRDefault="00CD6B64" w:rsidP="00CD6B64"/>
    <w:p w:rsidR="00CD6B64" w:rsidRDefault="00CD6B64" w:rsidP="00CD6B64"/>
    <w:p w:rsidR="00CD6B64" w:rsidRDefault="00CD6B64" w:rsidP="00CD6B64"/>
    <w:p w:rsidR="00CD6B64" w:rsidRDefault="00CD6B64" w:rsidP="00CD6B64"/>
    <w:p w:rsidR="00CD6B64" w:rsidRDefault="00CD6B64" w:rsidP="00CD6B64"/>
    <w:p w:rsidR="00CD6B64" w:rsidRDefault="00CD6B64" w:rsidP="00CD6B64"/>
    <w:p w:rsidR="009E14AA" w:rsidRDefault="009E14AA"/>
    <w:sectPr w:rsidR="009E14AA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64"/>
    <w:rsid w:val="00432114"/>
    <w:rsid w:val="009E14AA"/>
    <w:rsid w:val="00C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2018-01-19T09:50:00Z</dcterms:created>
  <dcterms:modified xsi:type="dcterms:W3CDTF">2018-03-29T06:03:00Z</dcterms:modified>
</cp:coreProperties>
</file>